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1DD17" w14:textId="2E133BFE" w:rsidR="00560E85" w:rsidRDefault="00397AD9" w:rsidP="00560E85">
      <w:pPr>
        <w:spacing w:after="0"/>
        <w:jc w:val="center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 xml:space="preserve"> </w:t>
      </w:r>
      <w:r w:rsidR="00560E85">
        <w:rPr>
          <w:rFonts w:ascii="Elephant" w:hAnsi="Elephant"/>
          <w:noProof/>
          <w:sz w:val="32"/>
          <w:lang w:val="en-AU" w:eastAsia="en-AU"/>
        </w:rPr>
        <w:drawing>
          <wp:inline distT="0" distB="0" distL="0" distR="0" wp14:anchorId="32F14DB9" wp14:editId="0598352C">
            <wp:extent cx="1777365" cy="14199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KS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14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7F54" w14:textId="77777777" w:rsidR="00560E85" w:rsidRPr="00625A80" w:rsidRDefault="00560E85" w:rsidP="00560E85">
      <w:pPr>
        <w:tabs>
          <w:tab w:val="left" w:pos="4080"/>
        </w:tabs>
        <w:spacing w:after="0"/>
        <w:jc w:val="center"/>
        <w:rPr>
          <w:rFonts w:cstheme="minorHAnsi"/>
          <w:b/>
          <w:sz w:val="12"/>
        </w:rPr>
      </w:pPr>
    </w:p>
    <w:p w14:paraId="0C21080C" w14:textId="40209254" w:rsidR="00560E85" w:rsidRPr="002A68FA" w:rsidRDefault="00560E85" w:rsidP="00560E85">
      <w:pPr>
        <w:tabs>
          <w:tab w:val="left" w:pos="4080"/>
        </w:tabs>
        <w:spacing w:after="0"/>
        <w:jc w:val="center"/>
        <w:rPr>
          <w:rFonts w:cstheme="minorHAnsi"/>
          <w:b/>
          <w:color w:val="808080" w:themeColor="background1" w:themeShade="80"/>
          <w:sz w:val="56"/>
        </w:rPr>
      </w:pPr>
      <w:r w:rsidRPr="002A68FA">
        <w:rPr>
          <w:rFonts w:cstheme="minorHAnsi"/>
          <w:b/>
          <w:color w:val="808080" w:themeColor="background1" w:themeShade="80"/>
          <w:sz w:val="56"/>
        </w:rPr>
        <w:t xml:space="preserve">KSP YOUTH </w:t>
      </w:r>
      <w:r w:rsidR="005A6D3B">
        <w:rPr>
          <w:rFonts w:cstheme="minorHAnsi"/>
          <w:b/>
          <w:color w:val="808080" w:themeColor="background1" w:themeShade="80"/>
          <w:sz w:val="56"/>
        </w:rPr>
        <w:t xml:space="preserve">WRITING </w:t>
      </w:r>
      <w:r w:rsidRPr="002A68FA">
        <w:rPr>
          <w:rFonts w:cstheme="minorHAnsi"/>
          <w:b/>
          <w:color w:val="808080" w:themeColor="background1" w:themeShade="80"/>
          <w:sz w:val="56"/>
        </w:rPr>
        <w:t>GROUPS</w:t>
      </w:r>
    </w:p>
    <w:p w14:paraId="2646931B" w14:textId="01A00E13" w:rsidR="00560E85" w:rsidRPr="00EC04E0" w:rsidRDefault="002D27E5" w:rsidP="00560E85">
      <w:pPr>
        <w:spacing w:after="0"/>
        <w:jc w:val="center"/>
        <w:rPr>
          <w:rFonts w:cstheme="minorHAnsi"/>
          <w:b/>
          <w:color w:val="A6A6A6" w:themeColor="background1" w:themeShade="A6"/>
          <w:sz w:val="36"/>
        </w:rPr>
      </w:pPr>
      <w:r w:rsidRPr="00EC04E0">
        <w:rPr>
          <w:rFonts w:cstheme="minorHAnsi"/>
          <w:b/>
          <w:color w:val="A6A6A6" w:themeColor="background1" w:themeShade="A6"/>
          <w:sz w:val="36"/>
        </w:rPr>
        <w:t>201</w:t>
      </w:r>
      <w:r w:rsidR="005A6D3B">
        <w:rPr>
          <w:rFonts w:cstheme="minorHAnsi"/>
          <w:b/>
          <w:color w:val="A6A6A6" w:themeColor="background1" w:themeShade="A6"/>
          <w:sz w:val="36"/>
        </w:rPr>
        <w:t>9</w:t>
      </w:r>
      <w:r w:rsidRPr="00EC04E0">
        <w:rPr>
          <w:rFonts w:cstheme="minorHAnsi"/>
          <w:b/>
          <w:color w:val="A6A6A6" w:themeColor="background1" w:themeShade="A6"/>
          <w:sz w:val="36"/>
        </w:rPr>
        <w:t xml:space="preserve"> </w:t>
      </w:r>
      <w:r w:rsidR="00560E85" w:rsidRPr="00EC04E0">
        <w:rPr>
          <w:rFonts w:cstheme="minorHAnsi"/>
          <w:b/>
          <w:color w:val="A6A6A6" w:themeColor="background1" w:themeShade="A6"/>
          <w:sz w:val="36"/>
        </w:rPr>
        <w:t>Information Sheet</w:t>
      </w:r>
      <w:r w:rsidR="00561912">
        <w:rPr>
          <w:rFonts w:cstheme="minorHAnsi"/>
          <w:b/>
          <w:color w:val="A6A6A6" w:themeColor="background1" w:themeShade="A6"/>
          <w:sz w:val="36"/>
        </w:rPr>
        <w:t xml:space="preserve"> – For Parents to Keep</w:t>
      </w:r>
    </w:p>
    <w:p w14:paraId="6866859C" w14:textId="77777777" w:rsidR="005A6D3B" w:rsidRDefault="005A6D3B" w:rsidP="005A6D3B">
      <w:pPr>
        <w:spacing w:after="0"/>
        <w:rPr>
          <w:rFonts w:cstheme="minorHAnsi"/>
          <w:b/>
          <w:sz w:val="24"/>
        </w:rPr>
      </w:pPr>
    </w:p>
    <w:p w14:paraId="2785CA2C" w14:textId="77777777" w:rsidR="00560E85" w:rsidRPr="00560E85" w:rsidRDefault="00560E85" w:rsidP="00560E85">
      <w:pPr>
        <w:spacing w:after="0"/>
        <w:jc w:val="center"/>
        <w:rPr>
          <w:rFonts w:cstheme="minorHAnsi"/>
          <w:b/>
          <w:sz w:val="24"/>
        </w:rPr>
      </w:pPr>
      <w:r w:rsidRPr="00560E85">
        <w:rPr>
          <w:rFonts w:cstheme="minorHAnsi"/>
          <w:b/>
          <w:sz w:val="24"/>
        </w:rPr>
        <w:t>Facilitator</w:t>
      </w:r>
    </w:p>
    <w:p w14:paraId="101DBAD5" w14:textId="52A9D2C6" w:rsidR="00560E85" w:rsidRDefault="00560E85" w:rsidP="00560E85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Renee Hammond</w:t>
      </w:r>
    </w:p>
    <w:p w14:paraId="5F953A5E" w14:textId="77777777" w:rsidR="00560E85" w:rsidRDefault="00560E85" w:rsidP="00560E85">
      <w:pPr>
        <w:spacing w:after="0"/>
        <w:jc w:val="center"/>
        <w:rPr>
          <w:rFonts w:cstheme="minorHAnsi"/>
          <w:sz w:val="24"/>
        </w:rPr>
      </w:pPr>
    </w:p>
    <w:p w14:paraId="46D2B281" w14:textId="765D1FEF" w:rsidR="00560E85" w:rsidRDefault="00560E85" w:rsidP="00560E8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Costs</w:t>
      </w:r>
    </w:p>
    <w:p w14:paraId="2CA2E583" w14:textId="004BAF48" w:rsidR="00560E85" w:rsidRDefault="00560E85" w:rsidP="00560E85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Free first class trial</w:t>
      </w:r>
    </w:p>
    <w:p w14:paraId="74489D81" w14:textId="3B08ECBF" w:rsidR="005A6D3B" w:rsidRDefault="002F3DA1" w:rsidP="005A6D3B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Term </w:t>
      </w:r>
      <w:r w:rsidR="005A6D3B">
        <w:rPr>
          <w:rFonts w:cstheme="minorHAnsi"/>
          <w:sz w:val="24"/>
        </w:rPr>
        <w:t>enrolment fees</w:t>
      </w:r>
      <w:r w:rsidR="00560E85">
        <w:rPr>
          <w:rFonts w:cstheme="minorHAnsi"/>
          <w:sz w:val="24"/>
        </w:rPr>
        <w:t>: $100 members, $150</w:t>
      </w:r>
      <w:r w:rsidR="005A6D3B">
        <w:rPr>
          <w:rFonts w:cstheme="minorHAnsi"/>
          <w:sz w:val="24"/>
        </w:rPr>
        <w:t xml:space="preserve"> non-members</w:t>
      </w:r>
    </w:p>
    <w:p w14:paraId="606F2E2E" w14:textId="7275FB27" w:rsidR="005A6D3B" w:rsidRDefault="005A6D3B" w:rsidP="005A6D3B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Annual membership fees: $60 student concession, or $80 for family membership</w:t>
      </w:r>
    </w:p>
    <w:p w14:paraId="462B325B" w14:textId="1C960AED" w:rsidR="00560E85" w:rsidRDefault="00560E85" w:rsidP="002D27E5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*There is an (optional) additional $20 fee in Term 4 for inclusion in the annual anthology*</w:t>
      </w:r>
    </w:p>
    <w:p w14:paraId="4021DA13" w14:textId="77777777" w:rsidR="00560E85" w:rsidRDefault="00560E85" w:rsidP="002D27E5">
      <w:pPr>
        <w:spacing w:after="0"/>
        <w:jc w:val="center"/>
        <w:rPr>
          <w:rFonts w:cstheme="minorHAnsi"/>
          <w:sz w:val="24"/>
        </w:rPr>
      </w:pPr>
    </w:p>
    <w:p w14:paraId="02DE58DC" w14:textId="55365BED" w:rsidR="002D27E5" w:rsidRPr="00560E85" w:rsidRDefault="00560E85" w:rsidP="00560E85">
      <w:pPr>
        <w:spacing w:after="0"/>
        <w:jc w:val="center"/>
        <w:rPr>
          <w:rFonts w:cstheme="minorHAnsi"/>
          <w:b/>
          <w:sz w:val="24"/>
        </w:rPr>
      </w:pPr>
      <w:r w:rsidRPr="002D27E5">
        <w:rPr>
          <w:rFonts w:cstheme="minorHAnsi"/>
          <w:b/>
          <w:sz w:val="24"/>
        </w:rPr>
        <w:t>Term Dates</w:t>
      </w:r>
      <w:r w:rsidR="00804DAA">
        <w:rPr>
          <w:rFonts w:cstheme="minorHAnsi"/>
          <w:b/>
          <w:sz w:val="24"/>
        </w:rPr>
        <w:t xml:space="preserve"> (10 weeks per term)</w:t>
      </w:r>
      <w:bookmarkStart w:id="0" w:name="_GoBack"/>
      <w:bookmarkEnd w:id="0"/>
    </w:p>
    <w:p w14:paraId="6852C13F" w14:textId="169C72E7" w:rsidR="002D27E5" w:rsidRPr="008D2A9A" w:rsidRDefault="002D27E5" w:rsidP="00560E85">
      <w:pPr>
        <w:spacing w:after="0"/>
        <w:jc w:val="center"/>
        <w:rPr>
          <w:rFonts w:cstheme="minorHAnsi"/>
          <w:sz w:val="24"/>
        </w:rPr>
      </w:pPr>
      <w:r w:rsidRPr="008D2A9A">
        <w:rPr>
          <w:rFonts w:cstheme="minorHAnsi"/>
          <w:sz w:val="24"/>
        </w:rPr>
        <w:t>Scribe Tribe: Wednesdays weekly, 4.00-5.30pm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2A9A" w14:paraId="694C222F" w14:textId="77777777" w:rsidTr="008D2A9A">
        <w:tc>
          <w:tcPr>
            <w:tcW w:w="4508" w:type="dxa"/>
          </w:tcPr>
          <w:p w14:paraId="3212BFDB" w14:textId="47FD6F49" w:rsidR="008D2A9A" w:rsidRDefault="008D2A9A" w:rsidP="0052002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T1: Wed </w:t>
            </w:r>
            <w:r w:rsidR="00520020">
              <w:rPr>
                <w:rFonts w:cstheme="minorHAnsi"/>
                <w:sz w:val="24"/>
              </w:rPr>
              <w:t>6 Feb – Wed 10</w:t>
            </w:r>
            <w:r>
              <w:rPr>
                <w:rFonts w:cstheme="minorHAnsi"/>
                <w:sz w:val="24"/>
              </w:rPr>
              <w:t xml:space="preserve"> Apr</w:t>
            </w:r>
          </w:p>
        </w:tc>
        <w:tc>
          <w:tcPr>
            <w:tcW w:w="4508" w:type="dxa"/>
          </w:tcPr>
          <w:p w14:paraId="14570449" w14:textId="3A40852A" w:rsidR="008D2A9A" w:rsidRDefault="008D2A9A" w:rsidP="0052002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T2: Wed </w:t>
            </w:r>
            <w:r w:rsidR="00520020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 May – Wed </w:t>
            </w:r>
            <w:r w:rsidR="00520020">
              <w:rPr>
                <w:rFonts w:cstheme="minorHAnsi"/>
                <w:sz w:val="24"/>
              </w:rPr>
              <w:t>3 Jul</w:t>
            </w:r>
          </w:p>
        </w:tc>
      </w:tr>
      <w:tr w:rsidR="008D2A9A" w14:paraId="53208728" w14:textId="77777777" w:rsidTr="008D2A9A">
        <w:tc>
          <w:tcPr>
            <w:tcW w:w="4508" w:type="dxa"/>
          </w:tcPr>
          <w:p w14:paraId="28C851B9" w14:textId="43B7A17D" w:rsidR="008D2A9A" w:rsidRDefault="008D2A9A" w:rsidP="00804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T3: Wed </w:t>
            </w:r>
            <w:r w:rsidR="00804DAA">
              <w:rPr>
                <w:rFonts w:cstheme="minorHAnsi"/>
                <w:sz w:val="24"/>
              </w:rPr>
              <w:t>24</w:t>
            </w:r>
            <w:r>
              <w:rPr>
                <w:rFonts w:cstheme="minorHAnsi"/>
                <w:sz w:val="24"/>
              </w:rPr>
              <w:t xml:space="preserve"> Jul – Wed </w:t>
            </w:r>
            <w:r w:rsidR="00804DAA">
              <w:rPr>
                <w:rFonts w:cstheme="minorHAnsi"/>
                <w:sz w:val="24"/>
              </w:rPr>
              <w:t>25</w:t>
            </w:r>
            <w:r>
              <w:rPr>
                <w:rFonts w:cstheme="minorHAnsi"/>
                <w:sz w:val="24"/>
              </w:rPr>
              <w:t xml:space="preserve"> Sep</w:t>
            </w:r>
          </w:p>
        </w:tc>
        <w:tc>
          <w:tcPr>
            <w:tcW w:w="4508" w:type="dxa"/>
          </w:tcPr>
          <w:p w14:paraId="27F3E838" w14:textId="15028AF2" w:rsidR="008D2A9A" w:rsidRDefault="008D2A9A" w:rsidP="00804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T4: Wed 1</w:t>
            </w:r>
            <w:r w:rsidR="00804DAA">
              <w:rPr>
                <w:rFonts w:cstheme="minorHAnsi"/>
                <w:sz w:val="24"/>
              </w:rPr>
              <w:t>6</w:t>
            </w:r>
            <w:r>
              <w:rPr>
                <w:rFonts w:cstheme="minorHAnsi"/>
                <w:sz w:val="24"/>
              </w:rPr>
              <w:t xml:space="preserve"> Oct – Wed 1</w:t>
            </w:r>
            <w:r w:rsidR="00804DAA">
              <w:rPr>
                <w:rFonts w:cstheme="minorHAnsi"/>
                <w:sz w:val="24"/>
              </w:rPr>
              <w:t>8</w:t>
            </w:r>
            <w:r>
              <w:rPr>
                <w:rFonts w:cstheme="minorHAnsi"/>
                <w:sz w:val="24"/>
              </w:rPr>
              <w:t xml:space="preserve"> Dec</w:t>
            </w:r>
          </w:p>
        </w:tc>
      </w:tr>
    </w:tbl>
    <w:p w14:paraId="18A2C9A3" w14:textId="77777777" w:rsidR="002F3DA1" w:rsidRDefault="002F3DA1" w:rsidP="002D27E5">
      <w:pPr>
        <w:spacing w:after="0"/>
        <w:jc w:val="center"/>
        <w:rPr>
          <w:rFonts w:cstheme="minorHAnsi"/>
          <w:sz w:val="24"/>
        </w:rPr>
      </w:pPr>
    </w:p>
    <w:p w14:paraId="3C49C0E6" w14:textId="2ED29100" w:rsidR="00C10684" w:rsidRPr="008D2A9A" w:rsidRDefault="002F3DA1" w:rsidP="008D2A9A">
      <w:pPr>
        <w:spacing w:after="0"/>
        <w:jc w:val="center"/>
        <w:rPr>
          <w:rFonts w:cstheme="minorHAnsi"/>
          <w:sz w:val="24"/>
        </w:rPr>
      </w:pPr>
      <w:r w:rsidRPr="008D2A9A">
        <w:rPr>
          <w:rFonts w:cstheme="minorHAnsi"/>
          <w:sz w:val="24"/>
        </w:rPr>
        <w:t>Homeschoolers: Thursdays weekly, 2.00-3.30pm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2A9A" w14:paraId="451A23CE" w14:textId="77777777" w:rsidTr="006A1C40">
        <w:tc>
          <w:tcPr>
            <w:tcW w:w="4508" w:type="dxa"/>
          </w:tcPr>
          <w:p w14:paraId="234F7844" w14:textId="3851EF49" w:rsidR="008D2A9A" w:rsidRDefault="008D2A9A" w:rsidP="0052002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T1: Thurs </w:t>
            </w:r>
            <w:r w:rsidR="00520020">
              <w:rPr>
                <w:rFonts w:cstheme="minorHAnsi"/>
                <w:sz w:val="24"/>
              </w:rPr>
              <w:t>7</w:t>
            </w:r>
            <w:r>
              <w:rPr>
                <w:rFonts w:cstheme="minorHAnsi"/>
                <w:sz w:val="24"/>
              </w:rPr>
              <w:t xml:space="preserve"> Feb – Thurs 1</w:t>
            </w:r>
            <w:r w:rsidR="00520020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 Apr</w:t>
            </w:r>
          </w:p>
        </w:tc>
        <w:tc>
          <w:tcPr>
            <w:tcW w:w="4508" w:type="dxa"/>
          </w:tcPr>
          <w:p w14:paraId="3AC57B5B" w14:textId="0B72FF75" w:rsidR="008D2A9A" w:rsidRDefault="008D2A9A" w:rsidP="0052002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T2: Thurs </w:t>
            </w:r>
            <w:r w:rsidR="00520020">
              <w:rPr>
                <w:rFonts w:cstheme="minorHAnsi"/>
                <w:sz w:val="24"/>
              </w:rPr>
              <w:t>2</w:t>
            </w:r>
            <w:r>
              <w:rPr>
                <w:rFonts w:cstheme="minorHAnsi"/>
                <w:sz w:val="24"/>
              </w:rPr>
              <w:t xml:space="preserve"> May – Thurs </w:t>
            </w:r>
            <w:r w:rsidR="00520020">
              <w:rPr>
                <w:rFonts w:cstheme="minorHAnsi"/>
                <w:sz w:val="24"/>
              </w:rPr>
              <w:t>4 Jul</w:t>
            </w:r>
          </w:p>
        </w:tc>
      </w:tr>
      <w:tr w:rsidR="008D2A9A" w14:paraId="345BF132" w14:textId="77777777" w:rsidTr="006A1C40">
        <w:tc>
          <w:tcPr>
            <w:tcW w:w="4508" w:type="dxa"/>
          </w:tcPr>
          <w:p w14:paraId="16DC7632" w14:textId="08A69660" w:rsidR="008D2A9A" w:rsidRDefault="008D2A9A" w:rsidP="00804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T3: Thurs </w:t>
            </w:r>
            <w:r w:rsidR="00804DAA">
              <w:rPr>
                <w:rFonts w:cstheme="minorHAnsi"/>
                <w:sz w:val="24"/>
              </w:rPr>
              <w:t>25</w:t>
            </w:r>
            <w:r>
              <w:rPr>
                <w:rFonts w:cstheme="minorHAnsi"/>
                <w:sz w:val="24"/>
              </w:rPr>
              <w:t xml:space="preserve"> Jul – Thurs 2</w:t>
            </w:r>
            <w:r w:rsidR="00804DAA">
              <w:rPr>
                <w:rFonts w:cstheme="minorHAnsi"/>
                <w:sz w:val="24"/>
              </w:rPr>
              <w:t>6</w:t>
            </w:r>
            <w:r>
              <w:rPr>
                <w:rFonts w:cstheme="minorHAnsi"/>
                <w:sz w:val="24"/>
              </w:rPr>
              <w:t xml:space="preserve"> Sep</w:t>
            </w:r>
          </w:p>
        </w:tc>
        <w:tc>
          <w:tcPr>
            <w:tcW w:w="4508" w:type="dxa"/>
          </w:tcPr>
          <w:p w14:paraId="22AF2645" w14:textId="69860338" w:rsidR="008D2A9A" w:rsidRDefault="008D2A9A" w:rsidP="00804DA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T4: Thurs 1</w:t>
            </w:r>
            <w:r w:rsidR="00804DAA">
              <w:rPr>
                <w:rFonts w:cstheme="minorHAnsi"/>
                <w:sz w:val="24"/>
              </w:rPr>
              <w:t>7</w:t>
            </w:r>
            <w:r>
              <w:rPr>
                <w:rFonts w:cstheme="minorHAnsi"/>
                <w:sz w:val="24"/>
              </w:rPr>
              <w:t xml:space="preserve"> Oct – Thurs 1</w:t>
            </w:r>
            <w:r w:rsidR="00804DAA">
              <w:rPr>
                <w:rFonts w:cstheme="minorHAnsi"/>
                <w:sz w:val="24"/>
              </w:rPr>
              <w:t>9</w:t>
            </w:r>
            <w:r>
              <w:rPr>
                <w:rFonts w:cstheme="minorHAnsi"/>
                <w:sz w:val="24"/>
              </w:rPr>
              <w:t xml:space="preserve"> Dec</w:t>
            </w:r>
          </w:p>
        </w:tc>
      </w:tr>
    </w:tbl>
    <w:p w14:paraId="53A6AA47" w14:textId="77777777" w:rsidR="00560E85" w:rsidRDefault="00560E85" w:rsidP="00560E85">
      <w:pPr>
        <w:spacing w:after="0"/>
        <w:jc w:val="center"/>
        <w:rPr>
          <w:rFonts w:cstheme="minorHAnsi"/>
          <w:sz w:val="24"/>
        </w:rPr>
      </w:pPr>
    </w:p>
    <w:p w14:paraId="3BDF3BBC" w14:textId="65648CC5" w:rsidR="00560E85" w:rsidRPr="00560E85" w:rsidRDefault="00560E85" w:rsidP="00560E8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Anthology</w:t>
      </w:r>
    </w:p>
    <w:p w14:paraId="3D98139A" w14:textId="3330F397" w:rsidR="005A6D3B" w:rsidRPr="005A6D3B" w:rsidRDefault="00560E85" w:rsidP="005A6D3B">
      <w:pPr>
        <w:spacing w:after="0"/>
        <w:jc w:val="center"/>
        <w:rPr>
          <w:rFonts w:cstheme="minorHAnsi"/>
          <w:sz w:val="24"/>
          <w:u w:val="single"/>
        </w:rPr>
      </w:pPr>
      <w:r w:rsidRPr="00560E85">
        <w:rPr>
          <w:rFonts w:cstheme="minorHAnsi"/>
          <w:sz w:val="24"/>
          <w:u w:val="single"/>
        </w:rPr>
        <w:t>Deadline for submissions: End of September 201</w:t>
      </w:r>
      <w:r w:rsidR="005A6D3B">
        <w:rPr>
          <w:rFonts w:cstheme="minorHAnsi"/>
          <w:sz w:val="24"/>
          <w:u w:val="single"/>
        </w:rPr>
        <w:t>9.</w:t>
      </w:r>
    </w:p>
    <w:p w14:paraId="38FFFB6C" w14:textId="77777777" w:rsidR="005A6D3B" w:rsidRDefault="005A6D3B" w:rsidP="005A6D3B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Send final edited copy as a .doc attachment to </w:t>
      </w:r>
      <w:hyperlink r:id="rId8" w:history="1">
        <w:r w:rsidRPr="006A3E26">
          <w:rPr>
            <w:rStyle w:val="Hyperlink"/>
            <w:rFonts w:cstheme="minorHAnsi"/>
            <w:sz w:val="24"/>
          </w:rPr>
          <w:t>renee.a.hammond@gmail.com</w:t>
        </w:r>
      </w:hyperlink>
      <w:r>
        <w:rPr>
          <w:rFonts w:cstheme="minorHAnsi"/>
          <w:sz w:val="24"/>
        </w:rPr>
        <w:t xml:space="preserve"> </w:t>
      </w:r>
    </w:p>
    <w:p w14:paraId="43D5EFDD" w14:textId="5CA2BE88" w:rsidR="005A6D3B" w:rsidRDefault="005A6D3B" w:rsidP="005A6D3B">
      <w:pPr>
        <w:tabs>
          <w:tab w:val="center" w:pos="4513"/>
          <w:tab w:val="left" w:pos="7965"/>
        </w:tabs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Please i</w:t>
      </w:r>
      <w:r>
        <w:rPr>
          <w:rFonts w:cstheme="minorHAnsi"/>
          <w:sz w:val="24"/>
        </w:rPr>
        <w:t>nclude</w:t>
      </w:r>
      <w:r>
        <w:rPr>
          <w:rFonts w:cstheme="minorHAnsi"/>
          <w:sz w:val="24"/>
        </w:rPr>
        <w:t xml:space="preserve"> your title and author name. </w:t>
      </w:r>
      <w:r>
        <w:rPr>
          <w:rFonts w:cstheme="minorHAnsi"/>
          <w:sz w:val="24"/>
        </w:rPr>
        <w:t>To receive one copy of the anthology there is a</w:t>
      </w:r>
      <w:r>
        <w:rPr>
          <w:rFonts w:cstheme="minorHAnsi"/>
          <w:sz w:val="24"/>
        </w:rPr>
        <w:t>n additional</w:t>
      </w:r>
      <w:r>
        <w:rPr>
          <w:rFonts w:cstheme="minorHAnsi"/>
          <w:sz w:val="24"/>
        </w:rPr>
        <w:t xml:space="preserve"> $20 fee, payable in term 4 on enrolment</w:t>
      </w:r>
      <w:r>
        <w:rPr>
          <w:rFonts w:cstheme="minorHAnsi"/>
          <w:sz w:val="24"/>
        </w:rPr>
        <w:t xml:space="preserve">. </w:t>
      </w:r>
      <w:r w:rsidRPr="005A6D3B">
        <w:rPr>
          <w:rFonts w:cstheme="minorHAnsi"/>
          <w:sz w:val="24"/>
        </w:rPr>
        <w:t xml:space="preserve">We aim to have the anthology ready </w:t>
      </w:r>
      <w:r>
        <w:rPr>
          <w:rFonts w:cstheme="minorHAnsi"/>
          <w:sz w:val="24"/>
        </w:rPr>
        <w:t xml:space="preserve">for collection on </w:t>
      </w:r>
      <w:r w:rsidRPr="005A6D3B">
        <w:rPr>
          <w:rFonts w:cstheme="minorHAnsi"/>
          <w:sz w:val="24"/>
        </w:rPr>
        <w:t>the last day of term, at the end of the year.</w:t>
      </w:r>
    </w:p>
    <w:p w14:paraId="562682C9" w14:textId="77777777" w:rsidR="005A6D3B" w:rsidRDefault="005A6D3B" w:rsidP="005A6D3B">
      <w:pPr>
        <w:tabs>
          <w:tab w:val="center" w:pos="4513"/>
          <w:tab w:val="left" w:pos="7965"/>
        </w:tabs>
        <w:spacing w:after="0"/>
        <w:rPr>
          <w:rFonts w:cstheme="minorHAnsi"/>
          <w:sz w:val="24"/>
        </w:rPr>
      </w:pPr>
    </w:p>
    <w:p w14:paraId="51BB8AE9" w14:textId="6A744464" w:rsidR="005A6D3B" w:rsidRDefault="005A6D3B" w:rsidP="005A6D3B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  <w:lang w:val="en-AU" w:eastAsia="en-AU"/>
        </w:rPr>
        <w:drawing>
          <wp:inline distT="0" distB="0" distL="0" distR="0" wp14:anchorId="5EF67E5B" wp14:editId="2422194D">
            <wp:extent cx="1185394" cy="8356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76-illustration-of-an-open-book-pv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79" cy="8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34184" w14:textId="3FD5A9BF" w:rsidR="008D2A9A" w:rsidRPr="002A68FA" w:rsidRDefault="00EC04E0" w:rsidP="008D2A9A">
      <w:pPr>
        <w:spacing w:after="0"/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</w:pPr>
      <w:r w:rsidRPr="002A68FA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lastRenderedPageBreak/>
        <w:t>201</w:t>
      </w:r>
      <w:r w:rsidR="005A6D3B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>9</w:t>
      </w:r>
      <w:r w:rsidRPr="002A68FA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 xml:space="preserve"> </w:t>
      </w:r>
      <w:r w:rsidR="008D2A9A" w:rsidRPr="002A68FA">
        <w:rPr>
          <w:rFonts w:ascii="Calibri" w:eastAsia="Calibri" w:hAnsi="Calibri" w:cs="Times New Roman"/>
          <w:b/>
          <w:color w:val="808080" w:themeColor="background1" w:themeShade="80"/>
          <w:sz w:val="44"/>
          <w:lang w:val="en-AU"/>
        </w:rPr>
        <w:t>KSP youth group enrolment form</w:t>
      </w:r>
    </w:p>
    <w:p w14:paraId="4625253E" w14:textId="4814CEF2" w:rsidR="008D2A9A" w:rsidRPr="002A68FA" w:rsidRDefault="008D2A9A" w:rsidP="008D2A9A">
      <w:pPr>
        <w:spacing w:after="0"/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</w:pPr>
      <w:r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>P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arent/guardian to </w:t>
      </w:r>
      <w:r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complete and 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>return</w:t>
      </w:r>
      <w:r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 xml:space="preserve"> to the office or youth tutor </w:t>
      </w:r>
      <w:r w:rsidR="00625A80" w:rsidRPr="002A68FA">
        <w:rPr>
          <w:rFonts w:ascii="Calibri" w:eastAsia="Calibri" w:hAnsi="Calibri" w:cs="Times New Roman"/>
          <w:b/>
          <w:color w:val="808080" w:themeColor="background1" w:themeShade="80"/>
          <w:sz w:val="28"/>
          <w:lang w:val="en-AU"/>
        </w:rPr>
        <w:t>upon first visit or enrolment.</w:t>
      </w:r>
    </w:p>
    <w:p w14:paraId="1A128F85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b/>
          <w:color w:val="000000" w:themeColor="text1"/>
          <w:sz w:val="28"/>
          <w:lang w:val="en-AU"/>
        </w:rPr>
      </w:pPr>
    </w:p>
    <w:p w14:paraId="332A7969" w14:textId="77777777" w:rsidR="00625A80" w:rsidRDefault="00625A80" w:rsidP="00625A80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>Nominate group:  SCRIBE TRIBE or HOMESCHOOLERS</w:t>
      </w:r>
    </w:p>
    <w:p w14:paraId="5518AC8B" w14:textId="149DD043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Date: ___________________________________</w:t>
      </w:r>
      <w:r w:rsidR="00625A80" w:rsidRP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</w:t>
      </w:r>
      <w:r w:rsidR="00625A80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Age of 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participant</w:t>
      </w:r>
      <w:r w:rsidR="00625A80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: ________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</w:t>
      </w:r>
    </w:p>
    <w:p w14:paraId="2EA0386C" w14:textId="66681516" w:rsidR="008D2A9A" w:rsidRPr="008D2A9A" w:rsidRDefault="00625A80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>Full n</w:t>
      </w:r>
      <w:r w:rsidR="008D2A9A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ame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of participant</w:t>
      </w:r>
      <w:r w:rsidR="008D2A9A"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: ________________________________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</w:t>
      </w:r>
    </w:p>
    <w:p w14:paraId="70B70BD7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Postal address: ____________________________________________________________</w:t>
      </w:r>
    </w:p>
    <w:p w14:paraId="394E2567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_________________________________________________________________________</w:t>
      </w:r>
    </w:p>
    <w:p w14:paraId="05FDA249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6E477108" w14:textId="7F807B78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Any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allergies or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medical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/health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conditions? 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YES / NO. 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Please describe: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</w:t>
      </w:r>
    </w:p>
    <w:p w14:paraId="45C827AF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___________________________________________________________________________</w:t>
      </w:r>
    </w:p>
    <w:p w14:paraId="2AA72E15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______________________________________________________________________________________________________________________________________________________</w:t>
      </w:r>
    </w:p>
    <w:p w14:paraId="6A9F965F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0758A3F1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Name of primary guardian: ______________________________ Relationship: ___________</w:t>
      </w:r>
    </w:p>
    <w:p w14:paraId="6E95F777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Best contact number: ___________________________________</w:t>
      </w:r>
    </w:p>
    <w:p w14:paraId="0A4382CD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Best email contact: __________________________________________________________</w:t>
      </w:r>
    </w:p>
    <w:p w14:paraId="5AFD9B9B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Alternate emergency contact and number: _______________________________________</w:t>
      </w:r>
    </w:p>
    <w:p w14:paraId="4E477ECC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27D82AC2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b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b/>
          <w:color w:val="000000" w:themeColor="text1"/>
          <w:sz w:val="24"/>
          <w:lang w:val="en-AU"/>
        </w:rPr>
        <w:t>Parent/Guardian: Photography release and media consent</w:t>
      </w:r>
    </w:p>
    <w:p w14:paraId="2AED155E" w14:textId="5E998BC5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I agree that KSP may publish photographs or media images taken of my child as listed above at KSP-related events to be used for promotional purposes such as media articles, blog publication, KSP newsletters, webpage, social media or other publication.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This consent is valid from the date of signing until the end of that same year.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  YES / NO</w:t>
      </w:r>
    </w:p>
    <w:p w14:paraId="64597629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5716F9E1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Sign: _______________________________________________________________________</w:t>
      </w:r>
    </w:p>
    <w:p w14:paraId="277D17AA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05018FF5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Please check the option that best suits:</w:t>
      </w:r>
    </w:p>
    <w:p w14:paraId="27FC4A26" w14:textId="77777777" w:rsidR="008D2A9A" w:rsidRPr="008D2A9A" w:rsidRDefault="008D2A9A" w:rsidP="008D2A9A">
      <w:pPr>
        <w:numPr>
          <w:ilvl w:val="0"/>
          <w:numId w:val="1"/>
        </w:num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This is my first free trial lesson but I might be back again!</w:t>
      </w:r>
    </w:p>
    <w:p w14:paraId="0ECC09A9" w14:textId="68CE85D1" w:rsidR="008D2A9A" w:rsidRPr="008D2A9A" w:rsidRDefault="008D2A9A" w:rsidP="008D2A9A">
      <w:pPr>
        <w:numPr>
          <w:ilvl w:val="0"/>
          <w:numId w:val="1"/>
        </w:num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I have enrolled for a full term (paid in full, $100 members/$150 others for terms one, two and three; $12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0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members/$1</w:t>
      </w:r>
      <w:r w:rsidR="00625A80">
        <w:rPr>
          <w:rFonts w:ascii="Calibri" w:eastAsia="Calibri" w:hAnsi="Calibri" w:cs="Times New Roman"/>
          <w:color w:val="000000" w:themeColor="text1"/>
          <w:sz w:val="24"/>
          <w:lang w:val="en-AU"/>
        </w:rPr>
        <w:t>7</w:t>
      </w:r>
      <w:r w:rsidRPr="008D2A9A">
        <w:rPr>
          <w:rFonts w:ascii="Calibri" w:eastAsia="Calibri" w:hAnsi="Calibri" w:cs="Times New Roman"/>
          <w:color w:val="000000" w:themeColor="text1"/>
          <w:sz w:val="24"/>
          <w:lang w:val="en-AU"/>
        </w:rPr>
        <w:t>0 others in term four)</w:t>
      </w:r>
      <w:r w:rsidR="00EC04E0">
        <w:rPr>
          <w:rFonts w:ascii="Calibri" w:eastAsia="Calibri" w:hAnsi="Calibri" w:cs="Times New Roman"/>
          <w:color w:val="000000" w:themeColor="text1"/>
          <w:sz w:val="24"/>
          <w:lang w:val="en-AU"/>
        </w:rPr>
        <w:t>.</w:t>
      </w:r>
    </w:p>
    <w:p w14:paraId="449B52B0" w14:textId="77777777" w:rsidR="008D2A9A" w:rsidRPr="008D2A9A" w:rsidRDefault="008D2A9A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15C00FEB" w14:textId="633EE5E8" w:rsidR="008D2A9A" w:rsidRDefault="00625A80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If you would </w:t>
      </w:r>
      <w:r w:rsidR="002A68FA">
        <w:rPr>
          <w:rFonts w:ascii="Calibri" w:eastAsia="Calibri" w:hAnsi="Calibri" w:cs="Times New Roman"/>
          <w:color w:val="000000" w:themeColor="text1"/>
          <w:sz w:val="24"/>
          <w:lang w:val="en-AU"/>
        </w:rPr>
        <w:t>prefer</w:t>
      </w:r>
      <w:r>
        <w:rPr>
          <w:rFonts w:ascii="Calibri" w:eastAsia="Calibri" w:hAnsi="Calibri" w:cs="Times New Roman"/>
          <w:color w:val="000000" w:themeColor="text1"/>
          <w:sz w:val="24"/>
          <w:lang w:val="en-AU"/>
        </w:rPr>
        <w:t xml:space="preserve"> to pay via direct debit instalments, please phone the office to discuss.</w:t>
      </w:r>
    </w:p>
    <w:p w14:paraId="7EFD4F4B" w14:textId="77777777" w:rsidR="00625A80" w:rsidRPr="008D2A9A" w:rsidRDefault="00625A80" w:rsidP="008D2A9A">
      <w:pPr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p w14:paraId="7F0DB1FC" w14:textId="02DDE25A" w:rsidR="00625A80" w:rsidRDefault="008D2A9A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</w:pPr>
      <w:r w:rsidRPr="008D2A9A"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  <w:t>OFFICE</w:t>
      </w:r>
      <w:r w:rsidR="002A68FA"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  <w:t xml:space="preserve"> </w:t>
      </w:r>
      <w:r w:rsidR="00625A80" w:rsidRPr="00625A80">
        <w:rPr>
          <w:rFonts w:ascii="Calibri" w:eastAsia="Calibri" w:hAnsi="Calibri" w:cs="Times New Roman"/>
          <w:b/>
          <w:color w:val="FFFFFF" w:themeColor="background1"/>
          <w:sz w:val="24"/>
          <w:lang w:val="en-AU"/>
        </w:rPr>
        <w:t>ONLY</w:t>
      </w:r>
    </w:p>
    <w:p w14:paraId="7346D87E" w14:textId="1F46000A" w:rsidR="00625A80" w:rsidRPr="00EC04E0" w:rsidRDefault="00EC04E0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</w:pP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ENROLMENT: </w:t>
      </w:r>
      <w:r w:rsidR="00D923E7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TERM </w:t>
      </w:r>
      <w:proofErr w:type="gramStart"/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>ONE</w:t>
      </w:r>
      <w:r w:rsidR="00D923E7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  <w:proofErr w:type="gramEnd"/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|   TERM TWO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|   TERM THREE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|   TERM FOUR</w:t>
      </w:r>
      <w:r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 </w:t>
      </w:r>
      <w:r>
        <w:rPr>
          <w:rFonts w:ascii="Courier New" w:eastAsia="Calibri" w:hAnsi="Courier New" w:cs="Courier New"/>
          <w:color w:val="A6A6A6" w:themeColor="background1" w:themeShade="A6"/>
          <w:sz w:val="24"/>
          <w:lang w:val="en-AU"/>
        </w:rPr>
        <w:t>□</w:t>
      </w:r>
    </w:p>
    <w:p w14:paraId="36BE3A41" w14:textId="4E4952EC" w:rsidR="008D2A9A" w:rsidRPr="00EC04E0" w:rsidRDefault="008D2A9A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</w:pPr>
      <w:r w:rsidRPr="008D2A9A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>Date</w:t>
      </w:r>
      <w:r w:rsidR="00625A80" w:rsidRPr="00EC04E0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>/s</w:t>
      </w:r>
      <w:r w:rsidRPr="008D2A9A">
        <w:rPr>
          <w:rFonts w:ascii="Calibri" w:eastAsia="Calibri" w:hAnsi="Calibri" w:cs="Times New Roman"/>
          <w:color w:val="A6A6A6" w:themeColor="background1" w:themeShade="A6"/>
          <w:sz w:val="24"/>
          <w:lang w:val="en-AU"/>
        </w:rPr>
        <w:t xml:space="preserve"> of payment: </w:t>
      </w:r>
    </w:p>
    <w:p w14:paraId="78CCA08C" w14:textId="77777777" w:rsidR="00625A80" w:rsidRPr="00625A80" w:rsidRDefault="00625A80" w:rsidP="00625A80">
      <w:pPr>
        <w:shd w:val="clear" w:color="auto" w:fill="E7E6E6" w:themeFill="background2"/>
        <w:spacing w:after="0"/>
        <w:rPr>
          <w:rFonts w:ascii="Calibri" w:eastAsia="Calibri" w:hAnsi="Calibri" w:cs="Times New Roman"/>
          <w:color w:val="000000" w:themeColor="text1"/>
          <w:sz w:val="24"/>
          <w:lang w:val="en-AU"/>
        </w:rPr>
      </w:pPr>
    </w:p>
    <w:sectPr w:rsidR="00625A80" w:rsidRPr="00625A8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6C0E" w14:textId="77777777" w:rsidR="00C10684" w:rsidRDefault="00C10684" w:rsidP="00C10684">
      <w:pPr>
        <w:spacing w:after="0" w:line="240" w:lineRule="auto"/>
      </w:pPr>
      <w:r>
        <w:separator/>
      </w:r>
    </w:p>
  </w:endnote>
  <w:endnote w:type="continuationSeparator" w:id="0">
    <w:p w14:paraId="1EE4CA14" w14:textId="77777777" w:rsidR="00C10684" w:rsidRDefault="00C10684" w:rsidP="00C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6713" w14:textId="77777777" w:rsidR="00560E85" w:rsidRDefault="00560E85" w:rsidP="00C10684">
    <w:pPr>
      <w:spacing w:after="0"/>
      <w:jc w:val="center"/>
      <w:rPr>
        <w:rFonts w:cstheme="minorHAnsi"/>
        <w:b/>
        <w:sz w:val="20"/>
      </w:rPr>
    </w:pPr>
  </w:p>
  <w:p w14:paraId="0DB27A22" w14:textId="77777777" w:rsidR="00C10684" w:rsidRPr="00B65CB3" w:rsidRDefault="00C10684" w:rsidP="00C10684">
    <w:pPr>
      <w:spacing w:after="0"/>
      <w:jc w:val="center"/>
      <w:rPr>
        <w:rFonts w:cstheme="minorHAnsi"/>
        <w:b/>
        <w:color w:val="808080" w:themeColor="background1" w:themeShade="80"/>
        <w:sz w:val="20"/>
      </w:rPr>
    </w:pPr>
    <w:r w:rsidRPr="00B65CB3">
      <w:rPr>
        <w:rFonts w:cstheme="minorHAnsi"/>
        <w:b/>
        <w:color w:val="808080" w:themeColor="background1" w:themeShade="80"/>
        <w:sz w:val="20"/>
      </w:rPr>
      <w:t>KSP WRITERS’ CENTRE, 11 OLD YORK ROAD, GREENMOUNT WA 6056</w:t>
    </w:r>
  </w:p>
  <w:p w14:paraId="13042014" w14:textId="25D32FB3" w:rsidR="00C10684" w:rsidRPr="00B65CB3" w:rsidRDefault="002A68FA" w:rsidP="00C10684">
    <w:pPr>
      <w:spacing w:after="0"/>
      <w:jc w:val="center"/>
      <w:rPr>
        <w:rFonts w:cstheme="minorHAnsi"/>
        <w:b/>
        <w:color w:val="808080" w:themeColor="background1" w:themeShade="80"/>
        <w:sz w:val="20"/>
      </w:rPr>
    </w:pPr>
    <w:r w:rsidRPr="00B65CB3">
      <w:rPr>
        <w:rFonts w:cstheme="minorHAnsi"/>
        <w:b/>
        <w:color w:val="808080" w:themeColor="background1" w:themeShade="80"/>
        <w:sz w:val="20"/>
      </w:rPr>
      <w:t>08</w:t>
    </w:r>
    <w:r w:rsidR="00C10684" w:rsidRPr="00B65CB3">
      <w:rPr>
        <w:rFonts w:cstheme="minorHAnsi"/>
        <w:b/>
        <w:color w:val="808080" w:themeColor="background1" w:themeShade="80"/>
        <w:sz w:val="20"/>
      </w:rPr>
      <w:t xml:space="preserve"> 9294 1872, KSPF@IINET.NET.AU, WWW.KSPWRITERSCENTRE.COM</w:t>
    </w:r>
  </w:p>
  <w:p w14:paraId="508C54A1" w14:textId="77777777" w:rsidR="00C10684" w:rsidRDefault="00C1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F336" w14:textId="77777777" w:rsidR="00C10684" w:rsidRDefault="00C10684" w:rsidP="00C10684">
      <w:pPr>
        <w:spacing w:after="0" w:line="240" w:lineRule="auto"/>
      </w:pPr>
      <w:r>
        <w:separator/>
      </w:r>
    </w:p>
  </w:footnote>
  <w:footnote w:type="continuationSeparator" w:id="0">
    <w:p w14:paraId="22B8C060" w14:textId="77777777" w:rsidR="00C10684" w:rsidRDefault="00C10684" w:rsidP="00C1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977"/>
    <w:multiLevelType w:val="hybridMultilevel"/>
    <w:tmpl w:val="D17E5B4E"/>
    <w:lvl w:ilvl="0" w:tplc="F97CBD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D3"/>
    <w:rsid w:val="002A68FA"/>
    <w:rsid w:val="002D27E5"/>
    <w:rsid w:val="002F3DA1"/>
    <w:rsid w:val="003060F5"/>
    <w:rsid w:val="00397AD9"/>
    <w:rsid w:val="00520020"/>
    <w:rsid w:val="00560E85"/>
    <w:rsid w:val="00561912"/>
    <w:rsid w:val="005A6D3B"/>
    <w:rsid w:val="00625A80"/>
    <w:rsid w:val="00670173"/>
    <w:rsid w:val="006B1DD3"/>
    <w:rsid w:val="00736345"/>
    <w:rsid w:val="00804DAA"/>
    <w:rsid w:val="008D2A9A"/>
    <w:rsid w:val="00A505EB"/>
    <w:rsid w:val="00B65CB3"/>
    <w:rsid w:val="00C10684"/>
    <w:rsid w:val="00D923E7"/>
    <w:rsid w:val="00DC61C5"/>
    <w:rsid w:val="00EC04E0"/>
    <w:rsid w:val="00F26F40"/>
    <w:rsid w:val="00F624E6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40D8"/>
  <w15:chartTrackingRefBased/>
  <w15:docId w15:val="{9E84D8B3-CEA8-4703-B6B4-6FE15688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C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1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84"/>
    <w:rPr>
      <w:lang w:val="en-US"/>
    </w:rPr>
  </w:style>
  <w:style w:type="table" w:styleId="TableGrid">
    <w:name w:val="Table Grid"/>
    <w:basedOn w:val="TableNormal"/>
    <w:uiPriority w:val="39"/>
    <w:rsid w:val="008D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a.hammo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Buswell</dc:creator>
  <cp:keywords/>
  <dc:description/>
  <cp:lastModifiedBy>Coordinator</cp:lastModifiedBy>
  <cp:revision>14</cp:revision>
  <cp:lastPrinted>2018-03-28T07:29:00Z</cp:lastPrinted>
  <dcterms:created xsi:type="dcterms:W3CDTF">2017-10-29T09:54:00Z</dcterms:created>
  <dcterms:modified xsi:type="dcterms:W3CDTF">2018-12-11T02:52:00Z</dcterms:modified>
</cp:coreProperties>
</file>